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before="0" w:beforeAutospacing="0" w:after="0" w:afterAutospacing="0" w:line="560" w:lineRule="atLeast"/>
        <w:ind w:right="0"/>
        <w:jc w:val="left"/>
        <w:rPr>
          <w:rFonts w:hint="default" w:ascii="仿宋_GB2312" w:hAnsi="仿宋_GB2312" w:eastAsia="仿宋_GB2312" w:cs="仿宋_GB2312"/>
          <w:sz w:val="28"/>
          <w:szCs w:val="28"/>
          <w:rtl w:val="0"/>
          <w:lang w:val="en-US" w:eastAsia="zh-CN"/>
        </w:rPr>
      </w:pPr>
      <w:bookmarkStart w:id="0" w:name="内容"/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 w:eastAsia="zh-CN"/>
        </w:rPr>
        <w:t>附件1:</w:t>
      </w:r>
    </w:p>
    <w:p>
      <w:pPr>
        <w:bidi w:val="0"/>
        <w:spacing w:before="0" w:beforeAutospacing="0" w:after="0" w:afterAutospacing="0" w:line="560" w:lineRule="atLeast"/>
        <w:ind w:left="0" w:right="0" w:firstLine="640"/>
        <w:jc w:val="center"/>
        <w:rPr>
          <w:rtl w:val="0"/>
        </w:rPr>
      </w:pPr>
      <w:r>
        <w:rPr>
          <w:rFonts w:ascii="宋体" w:hAnsi="宋体" w:eastAsia="宋体" w:cs="宋体"/>
          <w:b/>
          <w:sz w:val="32"/>
          <w:rtl w:val="0"/>
        </w:rPr>
        <w:t>福清市测绘机构备案名单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497"/>
        <w:gridCol w:w="657"/>
        <w:gridCol w:w="1285"/>
        <w:gridCol w:w="2257"/>
        <w:gridCol w:w="836"/>
        <w:gridCol w:w="13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b/>
                <w:sz w:val="20"/>
                <w:rtl w:val="0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b/>
                <w:sz w:val="20"/>
                <w:rtl w:val="0"/>
              </w:rPr>
              <w:t>单位名称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b/>
                <w:sz w:val="20"/>
                <w:rtl w:val="0"/>
              </w:rPr>
              <w:t>资质等级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b/>
                <w:sz w:val="20"/>
                <w:rtl w:val="0"/>
              </w:rPr>
              <w:t>测绘资质证书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b/>
                <w:sz w:val="20"/>
                <w:rtl w:val="0"/>
              </w:rPr>
              <w:t>专业类别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b/>
                <w:sz w:val="20"/>
                <w:rtl w:val="0"/>
              </w:rPr>
              <w:t>联系人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b/>
                <w:sz w:val="20"/>
                <w:rtl w:val="0"/>
              </w:rPr>
              <w:t>联系手机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rtl w:val="0"/>
                <w14:textFill>
                  <w14:solidFill>
                    <w14:schemeClr w14:val="tx1"/>
                  </w14:solidFill>
                </w14:textFill>
              </w:rPr>
              <w:t>福州市勘测院</w:t>
            </w: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ascii="宋体" w:hAnsi="宋体" w:eastAsia="宋体" w:cs="宋体"/>
                <w:color w:val="000000" w:themeColor="text1"/>
                <w:sz w:val="20"/>
                <w:rtl w:val="0"/>
                <w14:textFill>
                  <w14:solidFill>
                    <w14:schemeClr w14:val="tx1"/>
                  </w14:solidFill>
                </w14:textFill>
              </w:rPr>
              <w:t>福清分</w:t>
            </w: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甲级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甲测资字35100075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大地测量、测绘航空摄影、摄影测量与遥感、工程测量、界线与不动产测绘、地理信息系统工程、互联网地图服务等。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陈晓钰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18250521261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rtl w:val="0"/>
                <w14:textFill>
                  <w14:solidFill>
                    <w14:schemeClr w14:val="tx1"/>
                  </w14:solidFill>
                </w14:textFill>
              </w:rPr>
              <w:t>福建省地质测绘院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甲级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甲测资字35100066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大地测量、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测绘航空摄影、</w:t>
            </w:r>
            <w:r>
              <w:rPr>
                <w:rFonts w:ascii="宋体" w:hAnsi="宋体" w:eastAsia="宋体" w:cs="宋体"/>
                <w:sz w:val="20"/>
                <w:rtl w:val="0"/>
              </w:rPr>
              <w:t>摄影测量与遥感、工程测量、界线与不动产测绘、地理信息系统工程、互联网地图服务。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赵辛宇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13960722020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highlight w:val="none"/>
                <w:rtl w:val="0"/>
              </w:rPr>
            </w:pPr>
            <w:r>
              <w:rPr>
                <w:rFonts w:ascii="宋体" w:hAnsi="宋体" w:eastAsia="宋体" w:cs="宋体"/>
                <w:sz w:val="20"/>
                <w:highlight w:val="none"/>
                <w:rtl w:val="0"/>
              </w:rPr>
              <w:t>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highlight w:val="none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highlight w:val="none"/>
                <w:rtl w:val="0"/>
                <w14:textFill>
                  <w14:solidFill>
                    <w14:schemeClr w14:val="tx1"/>
                  </w14:solidFill>
                </w14:textFill>
              </w:rPr>
              <w:t>中化</w:t>
            </w:r>
            <w:r>
              <w:rPr>
                <w:rFonts w:hint="eastAsia" w:ascii="宋体" w:hAnsi="宋体" w:cs="宋体"/>
                <w:color w:val="000000" w:themeColor="text1"/>
                <w:sz w:val="20"/>
                <w:highlight w:val="none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明达（福建）地质勘测有限公司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highlight w:val="none"/>
                <w:rtl w:val="0"/>
              </w:rPr>
            </w:pPr>
            <w:r>
              <w:rPr>
                <w:rFonts w:ascii="宋体" w:hAnsi="宋体" w:eastAsia="宋体" w:cs="宋体"/>
                <w:sz w:val="20"/>
                <w:highlight w:val="none"/>
                <w:rtl w:val="0"/>
              </w:rPr>
              <w:t>甲级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highlight w:val="none"/>
                <w:rtl w:val="0"/>
              </w:rPr>
            </w:pPr>
            <w:r>
              <w:rPr>
                <w:rFonts w:ascii="宋体" w:hAnsi="宋体" w:eastAsia="宋体" w:cs="宋体"/>
                <w:sz w:val="20"/>
                <w:highlight w:val="none"/>
                <w:rtl w:val="0"/>
              </w:rPr>
              <w:t>甲测资字35100165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highlight w:val="none"/>
                <w:rtl w:val="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highlight w:val="none"/>
                <w:rtl w:val="0"/>
              </w:rPr>
              <w:t>工程测量、界线与不动产测绘</w:t>
            </w:r>
            <w:r>
              <w:rPr>
                <w:rFonts w:hint="eastAsia" w:ascii="宋体" w:hAnsi="宋体" w:cs="宋体"/>
                <w:sz w:val="20"/>
                <w:highlight w:val="none"/>
                <w:rtl w:val="0"/>
                <w:lang w:eastAsia="zh-CN"/>
              </w:rPr>
              <w:t>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highlight w:val="none"/>
                <w:rtl w:val="0"/>
              </w:rPr>
            </w:pPr>
            <w:r>
              <w:rPr>
                <w:rFonts w:ascii="宋体" w:hAnsi="宋体" w:eastAsia="宋体" w:cs="宋体"/>
                <w:sz w:val="20"/>
                <w:highlight w:val="none"/>
                <w:rtl w:val="0"/>
              </w:rPr>
              <w:t>范波根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highlight w:val="none"/>
                <w:rtl w:val="0"/>
              </w:rPr>
            </w:pPr>
            <w:r>
              <w:rPr>
                <w:rFonts w:ascii="宋体" w:hAnsi="宋体" w:eastAsia="宋体" w:cs="宋体"/>
                <w:sz w:val="20"/>
                <w:highlight w:val="none"/>
                <w:rtl w:val="0"/>
              </w:rPr>
              <w:t>13509329896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rtl w:val="0"/>
                <w14:textFill>
                  <w14:solidFill>
                    <w14:schemeClr w14:val="tx1"/>
                  </w14:solidFill>
                </w14:textFill>
              </w:rPr>
              <w:t>福建海西通达测绘有限公司</w:t>
            </w: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福清分公司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甲级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甲测资字35100243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工程测量、界线与不动产测绘。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陈伟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18120907070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rtl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乙测资字35504170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测绘航空摄影、摄影测量与遥感、海洋测绘、地理信息系统工程、地图编制。</w:t>
            </w: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 w:themeColor="text1"/>
                <w:sz w:val="20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福建省海陆勘测有限公司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91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rtl w:val="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ab/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甲级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/>
              </w:rPr>
              <w:t>甲测资字35100219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  <w:lang w:eastAsia="zh-CN"/>
              </w:rPr>
            </w:pPr>
            <w:r>
              <w:rPr>
                <w:rFonts w:hint="eastAsia"/>
              </w:rPr>
              <w:t>测绘航空摄影、摄影测量与遥感、地理信息系统工程、工程测量、界线与不动产测绘、海洋测绘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罗承东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13774705213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福州</w:t>
            </w:r>
            <w:r>
              <w:rPr>
                <w:rFonts w:ascii="宋体" w:hAnsi="宋体" w:eastAsia="宋体" w:cs="宋体"/>
                <w:color w:val="000000" w:themeColor="text1"/>
                <w:sz w:val="20"/>
                <w:rtl w:val="0"/>
                <w14:textFill>
                  <w14:solidFill>
                    <w14:schemeClr w14:val="tx1"/>
                  </w14:solidFill>
                </w14:textFill>
              </w:rPr>
              <w:t>市融地</w:t>
            </w: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数字科技</w:t>
            </w:r>
            <w:r>
              <w:rPr>
                <w:rFonts w:ascii="宋体" w:hAnsi="宋体" w:eastAsia="宋体" w:cs="宋体"/>
                <w:color w:val="000000" w:themeColor="text1"/>
                <w:sz w:val="20"/>
                <w:rtl w:val="0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乙测资字35505061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陈锋龙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13799330088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福清市三垣测绘技术有限公司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乙测资字35500168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陈敦盛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13950888206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福州市多纬测绘咨询有限公司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乙测资字35503385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吕邵英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15960112262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福清市融绘测绘有限公司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乙测资字35501560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刘小强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15959099362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福建省品测工程技术有限公司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乙测资字35502764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林圣辉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19890505566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福清市融程测绘有限公司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乙测资字35502971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林晓东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13003826801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泉州市大地岩土地质有限公司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福清分公司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乙测资字35502539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摄影测量与遥感、工程测量、界线与不动产测绘、地理信息系统工程。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郭思敏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15394532625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福建省城乡勘测设计院有限公司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福清分公司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乙测资字35502791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陈发家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15375910777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福建省利东建设工程服务有限公司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乙测资字35504305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陈琴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13774558410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硕威工程科技股份有限公司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甲级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甲测资字35100084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大地测量、测绘航空摄影、摄影测量与遥感、工程测量、海洋测绘、界线与不动产测绘、地理信息系统工程。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陈华锋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15880028261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16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福建精通勘测有限公司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乙测资字35503002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刘俊杰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15859038188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17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rtl w:val="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福建省文海勘测技术有限公司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福清分公司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乙测资字35501106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林滔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18159093013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18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泰珑（福州）勘测设计有限公司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乙测资字35504988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陈庄兵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15059496683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19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福清市开源房地产咨询服务有限公司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乙测资字35504672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李雪珍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18350149179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福建省江澜水利信息科技有限公司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乙测资字35504960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陈明利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15859066888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21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中闽（福建）勘察设计有限公司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rtl w:val="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rtl w:val="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rtl w:val="0"/>
              </w:rPr>
              <w:t>乙测资字</w:t>
            </w:r>
            <w:r>
              <w:rPr>
                <w:rFonts w:hint="eastAsia" w:ascii="宋体" w:hAnsi="宋体" w:eastAsia="宋体" w:cs="宋体"/>
                <w:sz w:val="20"/>
                <w:rtl w:val="0"/>
              </w:rPr>
              <w:t>35505860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郭有琳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13850197198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22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福州鹏翔勘测设计有限公司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乙测资字35503493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工程测量、界线与不动产测绘。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徐敏清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13950284860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福建创星勘测设计有限公司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福清分公司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乙测资字35505572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陈家火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13305917080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福建中均测绘有限公司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乙测资字35505536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工程测量、界线与不动产测绘，地理信息系统工程。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陈孔魁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18850766823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福清市顺安房屋征收工程有限公司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乙测资字35505789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工程测量、界线与不动产测绘。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陈曦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18650077999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中闽海峡（福建）勘测设计有限公司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乙测资字35506373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摄影测量与遥感、地理信息系统工程、海洋测绘、工程测量、界线与不动产测绘。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游美云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13609506080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福建中鑫地信科技发展有限公司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乙测资字35502737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摄影测量与遥感、地理信息系统工程、海洋测绘、工程测量、界线与不动产测绘。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刘博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13763806684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28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百德（福建）勘测设计有限公司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乙测资字35502746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工程测量、界线与不动产测绘、海洋测绘。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严希望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13509325209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29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福建华辰勘察设计有限公司福清分公司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乙测资字3550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6526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rtl w:val="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张凡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13123286970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福建省远景规划设计院有限公司福清分公司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乙测资字35503420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林辉强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13799921113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福清市土投土地开发有限公司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乙测资字35507534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摄影测量与遥感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、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工程测量、海洋测绘</w:t>
            </w: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界线与</w:t>
            </w:r>
            <w:r>
              <w:rPr>
                <w:rFonts w:hint="eastAsia" w:ascii="宋体" w:hAnsi="宋体" w:eastAsia="宋体" w:cs="宋体"/>
                <w:sz w:val="20"/>
                <w:rtl w:val="0"/>
              </w:rPr>
              <w:t>不动产测绘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rtl w:val="0"/>
              </w:rPr>
              <w:t>地理信息系统工程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4"/>
                <w:rtl w:val="0"/>
                <w:lang w:val="en-US" w:eastAsia="zh-CN" w:bidi="ar-SA"/>
              </w:rPr>
              <w:t>江山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18695619848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福建福地信科技有限公司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乙级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乙测资字35505761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rtl w:val="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摄影测量与遥感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、</w:t>
            </w: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工程测量、海洋测绘</w:t>
            </w: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界线与</w:t>
            </w:r>
            <w:r>
              <w:rPr>
                <w:rFonts w:hint="eastAsia" w:ascii="宋体" w:hAnsi="宋体" w:eastAsia="宋体" w:cs="宋体"/>
                <w:sz w:val="20"/>
                <w:rtl w:val="0"/>
              </w:rPr>
              <w:t>不动产测绘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rtl w:val="0"/>
              </w:rPr>
              <w:t>地理信息系统工程</w:t>
            </w:r>
            <w:r>
              <w:rPr>
                <w:rFonts w:hint="eastAsia" w:ascii="宋体" w:hAnsi="宋体" w:cs="宋体"/>
                <w:sz w:val="20"/>
                <w:rtl w:val="0"/>
                <w:lang w:eastAsia="zh-CN"/>
              </w:rPr>
              <w:t>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朱帅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0"/>
                <w:rtl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18950893967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晟洲信息科技有限公司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乙测资字35501489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摄影测量与遥感、地理信息系统工程、工程测量、界限与不动产测绘。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陈艺莲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18060563916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方源勘测规划设计有限公司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甲级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甲测资字35100766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工程测量、地理信息系统。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18960935505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湖南中科星图信息技术股份有限公司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乙测资字43506133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测绘航空摄影, 摄影测量与遥感, 地理信息系统工程, 工程测量,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界线与不动产测绘</w:t>
            </w: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地图编制, 互联网地图服务。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刘小清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15307316622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福建经航勘测设计有限公司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乙测资字35502269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测绘航空摄影, 摄影测量与遥感, 工程测量, 海洋测绘, 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界线与不动产测绘</w:t>
            </w: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地理信息系统工程。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张文洪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13625933001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bookmarkStart w:id="1" w:name="_GoBack"/>
            <w:bookmarkEnd w:id="1"/>
          </w:p>
        </w:tc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拓远（福建）勘测规划有限公司福清分公司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rtl w:val="0"/>
              </w:rPr>
            </w:pPr>
            <w:r>
              <w:rPr>
                <w:rFonts w:hint="eastAsia" w:ascii="宋体" w:hAnsi="宋体" w:eastAsia="宋体" w:cs="宋体"/>
                <w:sz w:val="20"/>
                <w:rtl w:val="0"/>
              </w:rPr>
              <w:t>乙级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乙测资字35500840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测绘航空摄影, 摄影测量与遥感, 地理信息系统工程, 工程测量, </w:t>
            </w:r>
            <w:r>
              <w:rPr>
                <w:rFonts w:hint="eastAsia" w:ascii="宋体" w:hAnsi="宋体" w:cs="宋体"/>
                <w:sz w:val="20"/>
                <w:rtl w:val="0"/>
                <w:lang w:val="en-US" w:eastAsia="zh-CN"/>
              </w:rPr>
              <w:t>界线与不动产测绘</w:t>
            </w: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海洋测绘。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张清朔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15960109083</w:t>
            </w:r>
          </w:p>
        </w:tc>
      </w:tr>
      <w:bookmarkEnd w:id="0"/>
    </w:tbl>
    <w:p>
      <w:pPr>
        <w:ind w:firstLine="57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99" w:wrap="around" w:vAnchor="text" w:hAnchor="page" w:x="8998" w:y="-2"/>
      <w:jc w:val="both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Style w:val="6"/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     </w:t>
    </w:r>
  </w:p>
  <w:p>
    <w:pPr>
      <w:pStyle w:val="2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7324D"/>
    <w:rsid w:val="00004BF7"/>
    <w:rsid w:val="036B1623"/>
    <w:rsid w:val="061E78D0"/>
    <w:rsid w:val="11D7324D"/>
    <w:rsid w:val="16D27734"/>
    <w:rsid w:val="1F241D22"/>
    <w:rsid w:val="29A95033"/>
    <w:rsid w:val="2CE303AA"/>
    <w:rsid w:val="341474A9"/>
    <w:rsid w:val="3E961A18"/>
    <w:rsid w:val="51FE4C25"/>
    <w:rsid w:val="57FC2873"/>
    <w:rsid w:val="5AD102F4"/>
    <w:rsid w:val="5ECE40DD"/>
    <w:rsid w:val="6BFD9EF3"/>
    <w:rsid w:val="6FF75E2C"/>
    <w:rsid w:val="7D8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  <w:style w:type="paragraph" w:customStyle="1" w:styleId="7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2590</Characters>
  <Lines>0</Lines>
  <Paragraphs>0</Paragraphs>
  <TotalTime>11</TotalTime>
  <ScaleCrop>false</ScaleCrop>
  <LinksUpToDate>false</LinksUpToDate>
  <CharactersWithSpaces>2591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2024-06-26T23:08:00Z</dcterms:created>
  <dc:creator>Administrator</dc:creator>
  <cp:lastModifiedBy>greatwall</cp:lastModifiedBy>
  <dcterms:modified xsi:type="dcterms:W3CDTF">2026-01-30T10:08:37Z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D0B4F3AB51B34167A24E0AC71C88039B_13</vt:lpwstr>
  </property>
  <property fmtid="{D5CDD505-2E9C-101B-9397-08002B2CF9AE}" pid="4" name="KSOTemplateDocerSaveRecord">
    <vt:lpwstr>eyJoZGlkIjoiYzMwYjMyYjY0ODA0NjFjMGZhYWJkNjRmNmQ0NjNlMDEifQ==</vt:lpwstr>
  </property>
</Properties>
</file>